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455" w:rsidRDefault="00097455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Журнал Московской Патриархии</w:t>
      </w:r>
    </w:p>
    <w:p w:rsidR="00626736" w:rsidRDefault="00097455">
      <w:pPr>
        <w:rPr>
          <w:sz w:val="28"/>
          <w:szCs w:val="28"/>
        </w:rPr>
      </w:pPr>
      <w:r>
        <w:rPr>
          <w:sz w:val="28"/>
          <w:szCs w:val="28"/>
        </w:rPr>
        <w:t>Христианское чтение (ВАК)</w:t>
      </w:r>
      <w:r w:rsidR="00626736">
        <w:rPr>
          <w:sz w:val="28"/>
          <w:szCs w:val="28"/>
        </w:rPr>
        <w:t xml:space="preserve">                                            </w:t>
      </w:r>
    </w:p>
    <w:p w:rsidR="00BA12BF" w:rsidRDefault="005727FB">
      <w:pPr>
        <w:rPr>
          <w:sz w:val="28"/>
          <w:szCs w:val="28"/>
        </w:rPr>
      </w:pPr>
      <w:r>
        <w:rPr>
          <w:sz w:val="28"/>
          <w:szCs w:val="28"/>
        </w:rPr>
        <w:t>Вестник Православного Свято-</w:t>
      </w:r>
      <w:proofErr w:type="spellStart"/>
      <w:r>
        <w:rPr>
          <w:sz w:val="28"/>
          <w:szCs w:val="28"/>
        </w:rPr>
        <w:t>Тихоновского</w:t>
      </w:r>
      <w:proofErr w:type="spellEnd"/>
      <w:r>
        <w:rPr>
          <w:sz w:val="28"/>
          <w:szCs w:val="28"/>
        </w:rPr>
        <w:t xml:space="preserve"> гуманитарного университета:</w:t>
      </w:r>
    </w:p>
    <w:p w:rsidR="005727FB" w:rsidRDefault="005727FB">
      <w:pPr>
        <w:rPr>
          <w:sz w:val="28"/>
          <w:szCs w:val="28"/>
        </w:rPr>
      </w:pPr>
      <w:r>
        <w:rPr>
          <w:sz w:val="28"/>
          <w:szCs w:val="28"/>
        </w:rPr>
        <w:t>Серии:</w:t>
      </w:r>
    </w:p>
    <w:p w:rsidR="005727FB" w:rsidRDefault="005727FB">
      <w:pPr>
        <w:rPr>
          <w:sz w:val="28"/>
          <w:szCs w:val="28"/>
        </w:rPr>
      </w:pPr>
      <w:r>
        <w:rPr>
          <w:sz w:val="28"/>
          <w:szCs w:val="28"/>
        </w:rPr>
        <w:t>-«Богосло</w:t>
      </w:r>
      <w:r w:rsidR="002E20E8">
        <w:rPr>
          <w:sz w:val="28"/>
          <w:szCs w:val="28"/>
        </w:rPr>
        <w:t>вие. Философия. Религиоведение»</w:t>
      </w:r>
    </w:p>
    <w:p w:rsidR="005727FB" w:rsidRDefault="002E20E8">
      <w:pPr>
        <w:rPr>
          <w:sz w:val="28"/>
          <w:szCs w:val="28"/>
        </w:rPr>
      </w:pPr>
      <w:r>
        <w:rPr>
          <w:sz w:val="28"/>
          <w:szCs w:val="28"/>
        </w:rPr>
        <w:t xml:space="preserve">-«История. История РПЦ» </w:t>
      </w:r>
    </w:p>
    <w:p w:rsidR="005727FB" w:rsidRDefault="005727FB">
      <w:pPr>
        <w:rPr>
          <w:sz w:val="28"/>
          <w:szCs w:val="28"/>
        </w:rPr>
      </w:pPr>
      <w:r>
        <w:rPr>
          <w:sz w:val="28"/>
          <w:szCs w:val="28"/>
        </w:rPr>
        <w:t xml:space="preserve">-«Филология» </w:t>
      </w:r>
    </w:p>
    <w:p w:rsidR="005727FB" w:rsidRDefault="005727FB">
      <w:pPr>
        <w:rPr>
          <w:sz w:val="28"/>
          <w:szCs w:val="28"/>
        </w:rPr>
      </w:pPr>
      <w:r>
        <w:rPr>
          <w:sz w:val="28"/>
          <w:szCs w:val="28"/>
        </w:rPr>
        <w:t xml:space="preserve">-«Педагогика» -«Вопросы истории и теории христианского искусства» </w:t>
      </w:r>
    </w:p>
    <w:p w:rsidR="002E20E8" w:rsidRDefault="002E20E8">
      <w:pPr>
        <w:rPr>
          <w:sz w:val="28"/>
          <w:szCs w:val="28"/>
        </w:rPr>
      </w:pPr>
    </w:p>
    <w:p w:rsidR="005727FB" w:rsidRDefault="005727FB">
      <w:pPr>
        <w:rPr>
          <w:sz w:val="28"/>
          <w:szCs w:val="28"/>
        </w:rPr>
      </w:pPr>
      <w:r>
        <w:rPr>
          <w:sz w:val="28"/>
          <w:szCs w:val="28"/>
        </w:rPr>
        <w:t>Научные журналы Санкт-Петербургской Духовной Академии:</w:t>
      </w:r>
    </w:p>
    <w:p w:rsidR="00626736" w:rsidRDefault="005727FB">
      <w:pPr>
        <w:rPr>
          <w:sz w:val="28"/>
          <w:szCs w:val="28"/>
        </w:rPr>
      </w:pPr>
      <w:r>
        <w:rPr>
          <w:sz w:val="28"/>
          <w:szCs w:val="28"/>
        </w:rPr>
        <w:t>-Христианское чтение</w:t>
      </w:r>
      <w:r w:rsidR="002E20E8">
        <w:rPr>
          <w:sz w:val="28"/>
          <w:szCs w:val="28"/>
        </w:rPr>
        <w:t xml:space="preserve"> </w:t>
      </w:r>
    </w:p>
    <w:p w:rsidR="005727FB" w:rsidRDefault="005727FB">
      <w:pPr>
        <w:rPr>
          <w:sz w:val="28"/>
          <w:szCs w:val="28"/>
        </w:rPr>
      </w:pPr>
      <w:r>
        <w:rPr>
          <w:sz w:val="28"/>
          <w:szCs w:val="28"/>
        </w:rPr>
        <w:t>-Вестник Исторического общества</w:t>
      </w:r>
      <w:r w:rsidR="002E20E8">
        <w:rPr>
          <w:sz w:val="28"/>
          <w:szCs w:val="28"/>
        </w:rPr>
        <w:t xml:space="preserve"> </w:t>
      </w:r>
    </w:p>
    <w:p w:rsidR="005727FB" w:rsidRDefault="005727FB">
      <w:pPr>
        <w:rPr>
          <w:sz w:val="28"/>
          <w:szCs w:val="28"/>
        </w:rPr>
      </w:pPr>
      <w:r>
        <w:rPr>
          <w:sz w:val="28"/>
          <w:szCs w:val="28"/>
        </w:rPr>
        <w:t>-Труды кафедры богословия</w:t>
      </w:r>
      <w:r w:rsidR="002E20E8">
        <w:rPr>
          <w:sz w:val="28"/>
          <w:szCs w:val="28"/>
        </w:rPr>
        <w:t xml:space="preserve"> </w:t>
      </w:r>
    </w:p>
    <w:p w:rsidR="00626736" w:rsidRDefault="005727FB">
      <w:pPr>
        <w:rPr>
          <w:sz w:val="28"/>
          <w:szCs w:val="28"/>
        </w:rPr>
      </w:pPr>
      <w:r>
        <w:rPr>
          <w:sz w:val="28"/>
          <w:szCs w:val="28"/>
        </w:rPr>
        <w:t>-Русско-Византийский вестник</w:t>
      </w:r>
      <w:r w:rsidR="002E20E8">
        <w:rPr>
          <w:sz w:val="28"/>
          <w:szCs w:val="28"/>
        </w:rPr>
        <w:t xml:space="preserve"> </w:t>
      </w:r>
    </w:p>
    <w:p w:rsidR="005727FB" w:rsidRDefault="005727FB">
      <w:pPr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 w:rsidR="00626736">
        <w:rPr>
          <w:sz w:val="28"/>
          <w:szCs w:val="28"/>
        </w:rPr>
        <w:t>Палеоросия</w:t>
      </w:r>
      <w:proofErr w:type="spellEnd"/>
      <w:r w:rsidR="00626736">
        <w:rPr>
          <w:sz w:val="28"/>
          <w:szCs w:val="28"/>
        </w:rPr>
        <w:t>. Древняя Русь: во</w:t>
      </w:r>
      <w:r w:rsidR="002E20E8">
        <w:rPr>
          <w:sz w:val="28"/>
          <w:szCs w:val="28"/>
        </w:rPr>
        <w:t xml:space="preserve"> времени, в личностях, в идеях </w:t>
      </w:r>
    </w:p>
    <w:p w:rsidR="00626736" w:rsidRDefault="002E20E8">
      <w:pPr>
        <w:rPr>
          <w:sz w:val="28"/>
          <w:szCs w:val="28"/>
        </w:rPr>
      </w:pPr>
      <w:r>
        <w:rPr>
          <w:sz w:val="28"/>
          <w:szCs w:val="28"/>
        </w:rPr>
        <w:t xml:space="preserve">-Труды и переводы </w:t>
      </w:r>
    </w:p>
    <w:p w:rsidR="00626736" w:rsidRPr="005727FB" w:rsidRDefault="00626736">
      <w:pPr>
        <w:rPr>
          <w:sz w:val="28"/>
          <w:szCs w:val="28"/>
        </w:rPr>
      </w:pPr>
      <w:r>
        <w:rPr>
          <w:sz w:val="28"/>
          <w:szCs w:val="28"/>
        </w:rPr>
        <w:t>-Акту</w:t>
      </w:r>
      <w:r w:rsidR="002E20E8">
        <w:rPr>
          <w:sz w:val="28"/>
          <w:szCs w:val="28"/>
        </w:rPr>
        <w:t xml:space="preserve">альные вопросы церковной науки </w:t>
      </w:r>
    </w:p>
    <w:sectPr w:rsidR="00626736" w:rsidRPr="005727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7FB"/>
    <w:rsid w:val="00097455"/>
    <w:rsid w:val="002E20E8"/>
    <w:rsid w:val="005727FB"/>
    <w:rsid w:val="00626736"/>
    <w:rsid w:val="00BA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287B3"/>
  <w15:chartTrackingRefBased/>
  <w15:docId w15:val="{12673366-431D-4A4B-871A-F918CB9C3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67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26736"/>
    <w:rPr>
      <w:rFonts w:ascii="Segoe UI" w:hAnsi="Segoe UI" w:cs="Segoe UI"/>
      <w:sz w:val="18"/>
      <w:szCs w:val="18"/>
    </w:rPr>
  </w:style>
  <w:style w:type="paragraph" w:customStyle="1" w:styleId="msobodytextmrcssattr">
    <w:name w:val="msobodytext_mr_css_attr"/>
    <w:basedOn w:val="a"/>
    <w:rsid w:val="000974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5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FF17C-97EF-4B78-BC9C-D2D754500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2021-03-18T07:38:00Z</cp:lastPrinted>
  <dcterms:created xsi:type="dcterms:W3CDTF">2021-03-18T07:19:00Z</dcterms:created>
  <dcterms:modified xsi:type="dcterms:W3CDTF">2021-04-25T09:01:00Z</dcterms:modified>
</cp:coreProperties>
</file>