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F4266" w14:textId="77777777" w:rsidR="003A686F" w:rsidRPr="007F78E1" w:rsidRDefault="003A686F" w:rsidP="003A686F">
      <w:pPr>
        <w:spacing w:line="312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7F78E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РЕЛИГИОЗНАЯ ОРГАНИЗАЦИЯ – ДУХОВНАЯ ОБРАЗОВАТЕЛЬНАЯ</w:t>
      </w:r>
    </w:p>
    <w:p w14:paraId="25C2F688" w14:textId="77777777" w:rsidR="003A686F" w:rsidRPr="007F78E1" w:rsidRDefault="003A686F" w:rsidP="003A686F">
      <w:pPr>
        <w:spacing w:line="312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F78E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ОРГАНИЗАЦИЯ ВЫСШЕГО ОБРАЗОВАНИЯ</w:t>
      </w:r>
    </w:p>
    <w:p w14:paraId="43789114" w14:textId="77777777" w:rsidR="003A686F" w:rsidRPr="007F78E1" w:rsidRDefault="003A686F" w:rsidP="003A686F">
      <w:pPr>
        <w:spacing w:line="312" w:lineRule="auto"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7F78E1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«СМОЛЕНСКАЯ ПРАВОСЛАВНАЯ ДУХОВНАЯ СЕМИНАРИЯ СМОЛЕНСКОЙ ЕПАРХИИ РУССКОЙ ПРАВОСЛАВНОЙ ЦЕРКВИ»</w:t>
      </w:r>
    </w:p>
    <w:p w14:paraId="036285A9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14:paraId="75AE4C41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AB04BBB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85610FD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8D67B66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748C875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E3EE028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D2A4C74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sz w:val="28"/>
          <w:szCs w:val="28"/>
        </w:rPr>
      </w:pPr>
    </w:p>
    <w:p w14:paraId="4AC3C386" w14:textId="77777777" w:rsidR="003A686F" w:rsidRPr="007F78E1" w:rsidRDefault="003A686F" w:rsidP="003A686F">
      <w:pPr>
        <w:spacing w:line="312" w:lineRule="auto"/>
        <w:ind w:firstLine="567"/>
        <w:jc w:val="both"/>
        <w:rPr>
          <w:rStyle w:val="41"/>
          <w:rFonts w:eastAsiaTheme="minorHAnsi"/>
          <w:color w:val="auto"/>
        </w:rPr>
      </w:pPr>
    </w:p>
    <w:p w14:paraId="5330CD29" w14:textId="051EEEE1" w:rsidR="003A686F" w:rsidRPr="007F78E1" w:rsidRDefault="003A686F" w:rsidP="003A686F">
      <w:pPr>
        <w:spacing w:line="312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</w:pPr>
      <w:r w:rsidRPr="007F78E1"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  <w:t xml:space="preserve">Информация о </w:t>
      </w:r>
      <w:r w:rsidRPr="003A686F"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  <w:t xml:space="preserve">результатах </w:t>
      </w:r>
      <w:r w:rsidR="009B1010" w:rsidRPr="009B1010"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  <w:t xml:space="preserve">перевода, восстановления и отчисления </w:t>
      </w:r>
      <w:r w:rsidR="009B1010" w:rsidRPr="009B1010"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  <w:cr/>
      </w:r>
      <w:r w:rsidR="00BC7B92" w:rsidRPr="003A686F"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  <w:t xml:space="preserve"> </w:t>
      </w:r>
      <w:r w:rsidR="00BC7B92" w:rsidRPr="007F78E1"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  <w:t>по</w:t>
      </w:r>
      <w:r w:rsidRPr="007F78E1"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  <w:t xml:space="preserve"> реализуемым образовательным программам </w:t>
      </w:r>
    </w:p>
    <w:p w14:paraId="123B83CD" w14:textId="77777777" w:rsidR="003A686F" w:rsidRPr="007F78E1" w:rsidRDefault="003A686F" w:rsidP="003A686F">
      <w:pPr>
        <w:spacing w:line="312" w:lineRule="auto"/>
        <w:ind w:firstLine="567"/>
        <w:jc w:val="center"/>
        <w:rPr>
          <w:rFonts w:ascii="Times New Roman" w:eastAsia="Times New Roman" w:hAnsi="Times New Roman" w:cs="Times New Roman"/>
          <w:bCs/>
          <w:color w:val="auto"/>
          <w:sz w:val="28"/>
          <w:szCs w:val="28"/>
          <w:lang w:eastAsia="en-US" w:bidi="ar-SA"/>
        </w:rPr>
      </w:pPr>
      <w:r w:rsidRPr="007F78E1"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  <w:t xml:space="preserve">01.09. </w:t>
      </w:r>
      <w:r w:rsidRPr="007F78E1">
        <w:rPr>
          <w:rFonts w:ascii="Times New Roman" w:eastAsia="Times New Roman" w:hAnsi="Times New Roman" w:cs="Times New Roman"/>
          <w:b/>
          <w:bCs/>
          <w:color w:val="auto"/>
          <w:kern w:val="2"/>
          <w:sz w:val="28"/>
          <w:szCs w:val="28"/>
          <w:lang w:eastAsia="en-US" w:bidi="ar-SA"/>
          <w14:ligatures w14:val="standardContextual"/>
        </w:rPr>
        <w:t>2024</w:t>
      </w:r>
    </w:p>
    <w:p w14:paraId="103C0427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977F3E1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9D3E2EB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0B52598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106FF1FE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1A35279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19FC472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4940371C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F8F0404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C99D4EF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48AB99A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8FF2EA0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0AC7642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3419C6A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71A7190" w14:textId="77777777" w:rsidR="003A686F" w:rsidRPr="007F78E1" w:rsidRDefault="003A686F" w:rsidP="003A686F">
      <w:pPr>
        <w:spacing w:line="312" w:lineRule="auto"/>
        <w:ind w:firstLine="567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7C838018" w14:textId="77777777" w:rsidR="003A686F" w:rsidRPr="007F78E1" w:rsidRDefault="003A686F" w:rsidP="003A686F">
      <w:pPr>
        <w:spacing w:line="312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BD6104E" w14:textId="77777777" w:rsidR="003A686F" w:rsidRPr="007F78E1" w:rsidRDefault="003A686F" w:rsidP="003A686F">
      <w:pPr>
        <w:spacing w:line="312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3E3C5647" w14:textId="77777777" w:rsidR="003A686F" w:rsidRPr="007F78E1" w:rsidRDefault="003A686F" w:rsidP="003A686F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F78E1">
        <w:rPr>
          <w:rFonts w:ascii="Times New Roman" w:hAnsi="Times New Roman" w:cs="Times New Roman"/>
          <w:color w:val="auto"/>
          <w:sz w:val="28"/>
          <w:szCs w:val="28"/>
        </w:rPr>
        <w:t>Смоленск 2024</w:t>
      </w:r>
    </w:p>
    <w:p w14:paraId="572ABB0B" w14:textId="77777777" w:rsidR="003A686F" w:rsidRDefault="003A686F" w:rsidP="003A686F">
      <w:pPr>
        <w:jc w:val="center"/>
        <w:rPr>
          <w:rFonts w:ascii="Times New Roman" w:hAnsi="Times New Roman" w:cs="Times New Roman"/>
          <w:color w:val="auto"/>
          <w:sz w:val="28"/>
          <w:szCs w:val="28"/>
        </w:rPr>
        <w:sectPr w:rsidR="003A686F" w:rsidSect="003A686F">
          <w:footerReference w:type="default" r:id="rId7"/>
          <w:pgSz w:w="11906" w:h="16838"/>
          <w:pgMar w:top="1134" w:right="850" w:bottom="1134" w:left="1701" w:header="708" w:footer="416" w:gutter="0"/>
          <w:cols w:space="708"/>
          <w:titlePg/>
          <w:docGrid w:linePitch="360"/>
        </w:sectPr>
      </w:pPr>
    </w:p>
    <w:p w14:paraId="616FA73B" w14:textId="2DDE89A2" w:rsidR="00BC7B92" w:rsidRDefault="00B30D6A" w:rsidP="00BC7B92">
      <w:pPr>
        <w:jc w:val="center"/>
        <w:rPr>
          <w:rFonts w:ascii="Times New Roman" w:eastAsia="Segoe UI" w:hAnsi="Times New Roman" w:cs="Times New Roman"/>
          <w:b/>
          <w:color w:val="auto"/>
          <w:sz w:val="27"/>
        </w:rPr>
      </w:pPr>
      <w:r w:rsidRPr="007F78E1">
        <w:rPr>
          <w:rFonts w:ascii="Times New Roman" w:eastAsia="Segoe UI" w:hAnsi="Times New Roman" w:cs="Times New Roman"/>
          <w:b/>
          <w:color w:val="auto"/>
          <w:sz w:val="27"/>
        </w:rPr>
        <w:lastRenderedPageBreak/>
        <w:t xml:space="preserve">Информация о </w:t>
      </w:r>
      <w:r w:rsidR="00BC7B92" w:rsidRPr="00BC7B92">
        <w:rPr>
          <w:rFonts w:ascii="Times New Roman" w:eastAsia="Segoe UI" w:hAnsi="Times New Roman" w:cs="Times New Roman"/>
          <w:b/>
          <w:color w:val="auto"/>
          <w:sz w:val="27"/>
        </w:rPr>
        <w:t xml:space="preserve">результатах </w:t>
      </w:r>
      <w:r w:rsidR="009B1010" w:rsidRPr="009B1010">
        <w:rPr>
          <w:rFonts w:ascii="Times New Roman" w:eastAsia="Segoe UI" w:hAnsi="Times New Roman" w:cs="Times New Roman"/>
          <w:b/>
          <w:color w:val="auto"/>
          <w:sz w:val="27"/>
        </w:rPr>
        <w:t xml:space="preserve">перевода, восстановления и отчисления </w:t>
      </w:r>
      <w:r w:rsidR="009B1010">
        <w:rPr>
          <w:rFonts w:ascii="Times New Roman" w:eastAsia="Segoe UI" w:hAnsi="Times New Roman" w:cs="Times New Roman"/>
          <w:b/>
          <w:color w:val="auto"/>
          <w:sz w:val="27"/>
        </w:rPr>
        <w:t>студентов</w:t>
      </w:r>
    </w:p>
    <w:p w14:paraId="2C8AF919" w14:textId="4AD4D156" w:rsidR="00B30D6A" w:rsidRPr="007F78E1" w:rsidRDefault="00B30D6A" w:rsidP="00BC7B92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7F78E1">
        <w:rPr>
          <w:rFonts w:ascii="Times New Roman" w:hAnsi="Times New Roman" w:cs="Times New Roman"/>
          <w:color w:val="auto"/>
          <w:sz w:val="28"/>
          <w:szCs w:val="28"/>
        </w:rPr>
        <w:t>2024-2025 учебный год</w:t>
      </w:r>
    </w:p>
    <w:tbl>
      <w:tblPr>
        <w:tblStyle w:val="TableGrid"/>
        <w:tblW w:w="13420" w:type="dxa"/>
        <w:tblInd w:w="7" w:type="dxa"/>
        <w:tblCellMar>
          <w:top w:w="154" w:type="dxa"/>
          <w:left w:w="151" w:type="dxa"/>
          <w:bottom w:w="0" w:type="dxa"/>
          <w:right w:w="111" w:type="dxa"/>
        </w:tblCellMar>
        <w:tblLook w:val="04A0" w:firstRow="1" w:lastRow="0" w:firstColumn="1" w:lastColumn="0" w:noHBand="0" w:noVBand="1"/>
      </w:tblPr>
      <w:tblGrid>
        <w:gridCol w:w="547"/>
        <w:gridCol w:w="1630"/>
        <w:gridCol w:w="2056"/>
        <w:gridCol w:w="1855"/>
        <w:gridCol w:w="1073"/>
        <w:gridCol w:w="1713"/>
        <w:gridCol w:w="1713"/>
        <w:gridCol w:w="1547"/>
        <w:gridCol w:w="1286"/>
      </w:tblGrid>
      <w:tr w:rsidR="009B1010" w:rsidRPr="00BC7B92" w14:paraId="368245A9" w14:textId="77777777" w:rsidTr="00001DE6">
        <w:trPr>
          <w:trHeight w:val="994"/>
        </w:trPr>
        <w:tc>
          <w:tcPr>
            <w:tcW w:w="547" w:type="dxa"/>
            <w:vMerge w:val="restart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A830527" w14:textId="77777777" w:rsidR="009B1010" w:rsidRPr="00BC7B92" w:rsidRDefault="009B1010" w:rsidP="00B44BA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№ </w:t>
            </w:r>
          </w:p>
          <w:p w14:paraId="3F69978A" w14:textId="77777777" w:rsidR="009B1010" w:rsidRPr="00BC7B92" w:rsidRDefault="009B1010" w:rsidP="00B44BA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п/п </w:t>
            </w:r>
          </w:p>
        </w:tc>
        <w:tc>
          <w:tcPr>
            <w:tcW w:w="1630" w:type="dxa"/>
            <w:vMerge w:val="restart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50E751F6" w14:textId="77777777" w:rsidR="009B1010" w:rsidRPr="00BC7B92" w:rsidRDefault="009B1010" w:rsidP="00B44BA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Код специальности, направления подготовки, шифр группы научных специальностей </w:t>
            </w:r>
          </w:p>
        </w:tc>
        <w:tc>
          <w:tcPr>
            <w:tcW w:w="2056" w:type="dxa"/>
            <w:vMerge w:val="restart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5540397C" w14:textId="77777777" w:rsidR="009B1010" w:rsidRPr="00BC7B92" w:rsidRDefault="009B1010" w:rsidP="00B44BA0">
            <w:pPr>
              <w:ind w:right="1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Наименование профессии, специальности, направления подготовки, наименование группы научных специальностей </w:t>
            </w:r>
          </w:p>
        </w:tc>
        <w:tc>
          <w:tcPr>
            <w:tcW w:w="1855" w:type="dxa"/>
            <w:vMerge w:val="restart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1BEA3233" w14:textId="77777777" w:rsidR="009B1010" w:rsidRPr="00BC7B92" w:rsidRDefault="009B1010" w:rsidP="00B44BA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Уровень образования </w:t>
            </w:r>
          </w:p>
        </w:tc>
        <w:tc>
          <w:tcPr>
            <w:tcW w:w="1073" w:type="dxa"/>
            <w:vMerge w:val="restart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02949471" w14:textId="77777777" w:rsidR="009B1010" w:rsidRPr="00BC7B92" w:rsidRDefault="009B1010" w:rsidP="00B44BA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Форма обучения </w:t>
            </w:r>
          </w:p>
        </w:tc>
        <w:tc>
          <w:tcPr>
            <w:tcW w:w="6259" w:type="dxa"/>
            <w:gridSpan w:val="4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190F5239" w14:textId="77777777" w:rsidR="009B1010" w:rsidRPr="00BC7B92" w:rsidRDefault="009B1010" w:rsidP="00B44BA0">
            <w:pPr>
              <w:ind w:right="3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Численность обучающихся/из них иностранных граждан за счет </w:t>
            </w:r>
          </w:p>
          <w:p w14:paraId="7BD21DC3" w14:textId="77777777" w:rsidR="009B1010" w:rsidRPr="00BC7B92" w:rsidRDefault="009B1010" w:rsidP="00B44BA0">
            <w:pPr>
              <w:ind w:right="38"/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(количество человек) </w:t>
            </w:r>
          </w:p>
        </w:tc>
      </w:tr>
      <w:tr w:rsidR="009B1010" w:rsidRPr="00BC7B92" w14:paraId="09FA5FEC" w14:textId="77777777" w:rsidTr="00001DE6">
        <w:trPr>
          <w:trHeight w:val="1766"/>
        </w:trPr>
        <w:tc>
          <w:tcPr>
            <w:tcW w:w="0" w:type="auto"/>
            <w:vMerge/>
            <w:tcBorders>
              <w:top w:val="nil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3EB73338" w14:textId="77777777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1534C87C" w14:textId="77777777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4FBE80F" w14:textId="77777777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F0244F6" w14:textId="77777777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451C9671" w14:textId="77777777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74C4374D" w14:textId="08D99C2A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>Переведено в другие образовательные организации</w:t>
            </w: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B2C80C8" w14:textId="140CC903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Переведено </w:t>
            </w:r>
            <w: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из </w:t>
            </w:r>
            <w: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>други</w:t>
            </w:r>
            <w: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>х</w:t>
            </w:r>
            <w: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 образовательные организации</w:t>
            </w: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555539E" w14:textId="1177FAA5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Восстановлено </w:t>
            </w: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128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19B49F2" w14:textId="16120E58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>Отчислено</w:t>
            </w:r>
          </w:p>
        </w:tc>
      </w:tr>
      <w:tr w:rsidR="009B1010" w:rsidRPr="00BC7B92" w14:paraId="1896CE92" w14:textId="77777777" w:rsidTr="00001DE6">
        <w:trPr>
          <w:trHeight w:val="1250"/>
        </w:trPr>
        <w:tc>
          <w:tcPr>
            <w:tcW w:w="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53E842C" w14:textId="77777777" w:rsidR="009B1010" w:rsidRPr="00BC7B92" w:rsidRDefault="009B1010" w:rsidP="009B10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A6188F7" w14:textId="6D7CC8D2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48.03.01 </w:t>
            </w:r>
          </w:p>
        </w:tc>
        <w:tc>
          <w:tcPr>
            <w:tcW w:w="205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7AD044AB" w14:textId="621A3A8E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Теология </w:t>
            </w:r>
          </w:p>
        </w:tc>
        <w:tc>
          <w:tcPr>
            <w:tcW w:w="1855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2E74544" w14:textId="35FA12E9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Высшее образование – бакалавриат </w:t>
            </w:r>
          </w:p>
        </w:tc>
        <w:tc>
          <w:tcPr>
            <w:tcW w:w="107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1D58FFF9" w14:textId="7F5F31CC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Очная 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7A60A4C2" w14:textId="0835132C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89D943F" w14:textId="1BA79CBF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004D12C7" w14:textId="772D32E8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28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7D60043" w14:textId="12A694D0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1</w:t>
            </w:r>
          </w:p>
        </w:tc>
      </w:tr>
      <w:tr w:rsidR="009B1010" w:rsidRPr="00BC7B92" w14:paraId="6300FFA1" w14:textId="77777777" w:rsidTr="00001DE6">
        <w:trPr>
          <w:trHeight w:val="1766"/>
        </w:trPr>
        <w:tc>
          <w:tcPr>
            <w:tcW w:w="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C7F7FA4" w14:textId="77777777" w:rsidR="009B1010" w:rsidRPr="00BC7B92" w:rsidRDefault="009B1010" w:rsidP="009B10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7250B727" w14:textId="45EF236D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00.00.00 </w:t>
            </w:r>
          </w:p>
        </w:tc>
        <w:tc>
          <w:tcPr>
            <w:tcW w:w="205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1D8F47AF" w14:textId="5AC719D1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>Подготовка служителей и религиозного персонала православного вероисповедания</w:t>
            </w:r>
          </w:p>
        </w:tc>
        <w:tc>
          <w:tcPr>
            <w:tcW w:w="1855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1CBDC970" w14:textId="7631076A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Высшее образование – бакалавриат </w:t>
            </w:r>
          </w:p>
        </w:tc>
        <w:tc>
          <w:tcPr>
            <w:tcW w:w="107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37E57E64" w14:textId="74A53ED4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Очная 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7A2E9EB6" w14:textId="1C06E9C4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98BAAE5" w14:textId="5042C4DE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E27F9EB" w14:textId="2C87491F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28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4EAB8755" w14:textId="5D0D073F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  <w:tr w:rsidR="009B1010" w:rsidRPr="00BC7B92" w14:paraId="0D13C0F2" w14:textId="77777777" w:rsidTr="00001DE6">
        <w:trPr>
          <w:trHeight w:val="1766"/>
        </w:trPr>
        <w:tc>
          <w:tcPr>
            <w:tcW w:w="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385BBDB2" w14:textId="77777777" w:rsidR="009B1010" w:rsidRPr="00BC7B92" w:rsidRDefault="009B1010" w:rsidP="009B1010">
            <w:pPr>
              <w:pStyle w:val="a7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32893952" w14:textId="215912E9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00.00.00 </w:t>
            </w:r>
          </w:p>
        </w:tc>
        <w:tc>
          <w:tcPr>
            <w:tcW w:w="205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5568C898" w14:textId="6E442553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>Подготовка служителей и религиозного персонала православного вероисповедания</w:t>
            </w:r>
          </w:p>
        </w:tc>
        <w:tc>
          <w:tcPr>
            <w:tcW w:w="1855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FE445D6" w14:textId="362C446E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 xml:space="preserve">Высшее образование – бакалавриат </w:t>
            </w:r>
          </w:p>
        </w:tc>
        <w:tc>
          <w:tcPr>
            <w:tcW w:w="107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357FBAE" w14:textId="40530712" w:rsidR="009B1010" w:rsidRPr="00BC7B92" w:rsidRDefault="009B1010" w:rsidP="009B1010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>Заочная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415F335A" w14:textId="57DBE5AF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7C41E82C" w14:textId="2A0756B3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0774D015" w14:textId="7695C89F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28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75F5EEB" w14:textId="6B3E736B" w:rsidR="009B1010" w:rsidRPr="00BC7B92" w:rsidRDefault="009B1010" w:rsidP="009B1010">
            <w:pPr>
              <w:jc w:val="center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  <w:tr w:rsidR="00001DE6" w:rsidRPr="00BC7B92" w14:paraId="21F150C7" w14:textId="77777777" w:rsidTr="00001DE6">
        <w:trPr>
          <w:trHeight w:val="1766"/>
        </w:trPr>
        <w:tc>
          <w:tcPr>
            <w:tcW w:w="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49DDC58D" w14:textId="77777777" w:rsidR="00001DE6" w:rsidRPr="00BC7B92" w:rsidRDefault="00001DE6" w:rsidP="00001DE6">
            <w:pPr>
              <w:pStyle w:val="a7"/>
              <w:numPr>
                <w:ilvl w:val="0"/>
                <w:numId w:val="1"/>
              </w:num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5BF0908E" w14:textId="5E493FA4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53.02.06</w:t>
            </w:r>
          </w:p>
        </w:tc>
        <w:tc>
          <w:tcPr>
            <w:tcW w:w="205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3B1B6207" w14:textId="77777777" w:rsidR="00001DE6" w:rsidRPr="00BC7B92" w:rsidRDefault="00001DE6" w:rsidP="00001DE6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Хоровое дирижирование Среднее профессиональное образование</w:t>
            </w:r>
          </w:p>
          <w:p w14:paraId="248C6C27" w14:textId="77777777" w:rsidR="00001DE6" w:rsidRPr="00BC7B92" w:rsidRDefault="00001DE6" w:rsidP="00001DE6">
            <w:pPr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Дирижер хора, преподаватель</w:t>
            </w:r>
          </w:p>
          <w:p w14:paraId="065F4415" w14:textId="77777777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855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0FC391E7" w14:textId="27C80558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07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5CC10E34" w14:textId="6E4D6713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>Очная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754ABF13" w14:textId="5FAED716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4F91221B" w14:textId="517E59B5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0DD6365C" w14:textId="7744521D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28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DF02503" w14:textId="130F08D1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  <w:tr w:rsidR="00001DE6" w:rsidRPr="00BC7B92" w14:paraId="7118D541" w14:textId="77777777" w:rsidTr="00001DE6">
        <w:trPr>
          <w:trHeight w:val="1766"/>
        </w:trPr>
        <w:tc>
          <w:tcPr>
            <w:tcW w:w="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41B49D56" w14:textId="77777777" w:rsidR="00001DE6" w:rsidRPr="00BC7B92" w:rsidRDefault="00001DE6" w:rsidP="00001DE6">
            <w:pPr>
              <w:pStyle w:val="a7"/>
              <w:numPr>
                <w:ilvl w:val="0"/>
                <w:numId w:val="1"/>
              </w:num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4904CB2D" w14:textId="3A05ADBE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54.02.02</w:t>
            </w:r>
          </w:p>
        </w:tc>
        <w:tc>
          <w:tcPr>
            <w:tcW w:w="205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57F35C81" w14:textId="6EA72227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Декоративно-прикладное искусство и народные промыслы (по видам)</w:t>
            </w:r>
          </w:p>
        </w:tc>
        <w:tc>
          <w:tcPr>
            <w:tcW w:w="1855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E30B4EE" w14:textId="5C9FC2FD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07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1D99CFCD" w14:textId="7257BC56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>Очная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30C5ADEF" w14:textId="42D1EB27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AAE8816" w14:textId="0A371DF9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04A77ACE" w14:textId="7F859505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28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81ED6E7" w14:textId="42B2F087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  <w:tr w:rsidR="00001DE6" w:rsidRPr="00BC7B92" w14:paraId="20C399B1" w14:textId="77777777" w:rsidTr="00001DE6">
        <w:trPr>
          <w:trHeight w:val="1766"/>
        </w:trPr>
        <w:tc>
          <w:tcPr>
            <w:tcW w:w="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0BA1CDE" w14:textId="77777777" w:rsidR="00001DE6" w:rsidRPr="00BC7B92" w:rsidRDefault="00001DE6" w:rsidP="00001DE6">
            <w:pPr>
              <w:pStyle w:val="a7"/>
              <w:numPr>
                <w:ilvl w:val="0"/>
                <w:numId w:val="1"/>
              </w:num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</w:p>
        </w:tc>
        <w:tc>
          <w:tcPr>
            <w:tcW w:w="1630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5EF24D09" w14:textId="67CD0ED4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hAnsi="Times New Roman" w:cs="Times New Roman"/>
                <w:sz w:val="20"/>
                <w:szCs w:val="20"/>
              </w:rPr>
              <w:t>54.02.05</w:t>
            </w:r>
          </w:p>
        </w:tc>
        <w:tc>
          <w:tcPr>
            <w:tcW w:w="205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10822AB0" w14:textId="71047205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hAnsi="Times New Roman" w:cs="Times New Roman"/>
                <w:sz w:val="20"/>
                <w:szCs w:val="20"/>
              </w:rPr>
              <w:t>Живопись с присвоением квалификаций художник-живописец, преподаватель</w:t>
            </w:r>
          </w:p>
        </w:tc>
        <w:tc>
          <w:tcPr>
            <w:tcW w:w="1855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6CAC624C" w14:textId="08963D36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hAnsi="Times New Roman" w:cs="Times New Roman"/>
                <w:sz w:val="20"/>
                <w:szCs w:val="20"/>
              </w:rPr>
              <w:t>Среднее профессиональное образование - программа подготовки специалистов среднего звена</w:t>
            </w:r>
          </w:p>
        </w:tc>
        <w:tc>
          <w:tcPr>
            <w:tcW w:w="107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C43FEF0" w14:textId="325D7E4D" w:rsidR="00001DE6" w:rsidRPr="00BC7B92" w:rsidRDefault="00001DE6" w:rsidP="00001DE6">
            <w:pPr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 w:rsidRPr="00BC7B92"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  <w:t>Очная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47980472" w14:textId="65C253DE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713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DEF594A" w14:textId="6B1849E8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547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5241377C" w14:textId="1DD83674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  <w:tc>
          <w:tcPr>
            <w:tcW w:w="1286" w:type="dxa"/>
            <w:tcBorders>
              <w:top w:val="single" w:sz="6" w:space="0" w:color="454545"/>
              <w:left w:val="single" w:sz="6" w:space="0" w:color="454545"/>
              <w:bottom w:val="single" w:sz="6" w:space="0" w:color="454545"/>
              <w:right w:val="single" w:sz="6" w:space="0" w:color="454545"/>
            </w:tcBorders>
          </w:tcPr>
          <w:p w14:paraId="2AFA7474" w14:textId="0AADCCA5" w:rsidR="00001DE6" w:rsidRPr="00BC7B92" w:rsidRDefault="00001DE6" w:rsidP="00001DE6">
            <w:pPr>
              <w:jc w:val="center"/>
              <w:rPr>
                <w:rFonts w:ascii="Times New Roman" w:eastAsia="Segoe UI" w:hAnsi="Times New Roman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>0</w:t>
            </w:r>
          </w:p>
        </w:tc>
      </w:tr>
    </w:tbl>
    <w:p w14:paraId="0AEBD1A1" w14:textId="77777777" w:rsidR="00B30D6A" w:rsidRDefault="00B30D6A" w:rsidP="00B30D6A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7F78E1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13D5B50E" w14:textId="77777777" w:rsidR="00B30D6A" w:rsidRDefault="00B30D6A" w:rsidP="00B30D6A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88F89F8" w14:textId="77777777" w:rsidR="00B30D6A" w:rsidRDefault="00B30D6A" w:rsidP="00B30D6A"/>
    <w:p w14:paraId="05ACA532" w14:textId="77777777" w:rsidR="00B30D6A" w:rsidRDefault="00B30D6A" w:rsidP="00B30D6A"/>
    <w:p w14:paraId="2BC6C8BF" w14:textId="77777777" w:rsidR="003A686F" w:rsidRPr="007F78E1" w:rsidRDefault="003A686F" w:rsidP="00BC7B92">
      <w:pPr>
        <w:rPr>
          <w:rFonts w:ascii="Times New Roman" w:hAnsi="Times New Roman" w:cs="Times New Roman"/>
          <w:color w:val="auto"/>
          <w:sz w:val="28"/>
          <w:szCs w:val="28"/>
        </w:rPr>
        <w:sectPr w:rsidR="003A686F" w:rsidRPr="007F78E1" w:rsidSect="00BC7B92">
          <w:pgSz w:w="16838" w:h="11906" w:orient="landscape"/>
          <w:pgMar w:top="850" w:right="1134" w:bottom="993" w:left="1134" w:header="708" w:footer="416" w:gutter="0"/>
          <w:cols w:space="708"/>
          <w:titlePg/>
          <w:docGrid w:linePitch="360"/>
        </w:sectPr>
      </w:pPr>
    </w:p>
    <w:p w14:paraId="59A9198C" w14:textId="138EB27F" w:rsidR="007B0BC9" w:rsidRPr="003A686F" w:rsidRDefault="007B0BC9" w:rsidP="00BC7B92">
      <w:pPr>
        <w:rPr>
          <w:rFonts w:ascii="Times New Roman" w:hAnsi="Times New Roman" w:cs="Times New Roman"/>
        </w:rPr>
      </w:pPr>
    </w:p>
    <w:sectPr w:rsidR="007B0BC9" w:rsidRPr="003A68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66A89" w14:textId="77777777" w:rsidR="00637597" w:rsidRDefault="00637597" w:rsidP="00BC7B92">
      <w:r>
        <w:separator/>
      </w:r>
    </w:p>
  </w:endnote>
  <w:endnote w:type="continuationSeparator" w:id="0">
    <w:p w14:paraId="5C0D0FE2" w14:textId="77777777" w:rsidR="00637597" w:rsidRDefault="00637597" w:rsidP="00BC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2802606"/>
      <w:docPartObj>
        <w:docPartGallery w:val="Page Numbers (Bottom of Page)"/>
        <w:docPartUnique/>
      </w:docPartObj>
    </w:sdtPr>
    <w:sdtContent>
      <w:p w14:paraId="5A47810D" w14:textId="77777777" w:rsidR="00000000" w:rsidRDefault="0000000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2EB973" w14:textId="77777777" w:rsidR="00000000" w:rsidRDefault="0000000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9ECE8A" w14:textId="77777777" w:rsidR="00637597" w:rsidRDefault="00637597" w:rsidP="00BC7B92">
      <w:r>
        <w:separator/>
      </w:r>
    </w:p>
  </w:footnote>
  <w:footnote w:type="continuationSeparator" w:id="0">
    <w:p w14:paraId="3EE78BD5" w14:textId="77777777" w:rsidR="00637597" w:rsidRDefault="00637597" w:rsidP="00BC7B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BF432D"/>
    <w:multiLevelType w:val="hybridMultilevel"/>
    <w:tmpl w:val="08E248B0"/>
    <w:lvl w:ilvl="0" w:tplc="E20ED726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71704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686F"/>
    <w:rsid w:val="00001DE6"/>
    <w:rsid w:val="000F2E68"/>
    <w:rsid w:val="00282B87"/>
    <w:rsid w:val="003A686F"/>
    <w:rsid w:val="003F18FB"/>
    <w:rsid w:val="00637597"/>
    <w:rsid w:val="007B0BC9"/>
    <w:rsid w:val="008B46C8"/>
    <w:rsid w:val="009B1010"/>
    <w:rsid w:val="00B30D6A"/>
    <w:rsid w:val="00BC7B92"/>
    <w:rsid w:val="00E60791"/>
    <w:rsid w:val="00FE6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610BE"/>
  <w15:chartTrackingRefBased/>
  <w15:docId w15:val="{59532BA3-2A50-47D8-AF9A-BABD18A9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A686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A6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8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A68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86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86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86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86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8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A68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A68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A68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A686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8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A686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A68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A68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A686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A6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A6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A6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A6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A686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A686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A686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A68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A686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A686F"/>
    <w:rPr>
      <w:b/>
      <w:bCs/>
      <w:smallCaps/>
      <w:color w:val="2F5496" w:themeColor="accent1" w:themeShade="BF"/>
      <w:spacing w:val="5"/>
    </w:rPr>
  </w:style>
  <w:style w:type="character" w:customStyle="1" w:styleId="41">
    <w:name w:val="Основной текст (4)"/>
    <w:basedOn w:val="a0"/>
    <w:rsid w:val="003A686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c">
    <w:name w:val="footer"/>
    <w:basedOn w:val="a"/>
    <w:link w:val="ad"/>
    <w:uiPriority w:val="99"/>
    <w:unhideWhenUsed/>
    <w:rsid w:val="003A686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A686F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  <w:style w:type="table" w:customStyle="1" w:styleId="TableGrid">
    <w:name w:val="TableGrid"/>
    <w:rsid w:val="003A686F"/>
    <w:pPr>
      <w:spacing w:after="0" w:line="240" w:lineRule="auto"/>
    </w:pPr>
    <w:rPr>
      <w:rFonts w:eastAsiaTheme="minorEastAsia"/>
      <w:sz w:val="24"/>
      <w:szCs w:val="24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header"/>
    <w:basedOn w:val="a"/>
    <w:link w:val="af"/>
    <w:uiPriority w:val="99"/>
    <w:unhideWhenUsed/>
    <w:rsid w:val="00BC7B9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C7B92"/>
    <w:rPr>
      <w:rFonts w:ascii="Courier New" w:eastAsia="Courier New" w:hAnsi="Courier New" w:cs="Courier New"/>
      <w:color w:val="000000"/>
      <w:kern w:val="0"/>
      <w:sz w:val="24"/>
      <w:szCs w:val="24"/>
      <w:lang w:eastAsia="ru-RU" w:bidi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673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Терехина</dc:creator>
  <cp:keywords/>
  <dc:description/>
  <cp:lastModifiedBy>Ольга Терехина</cp:lastModifiedBy>
  <cp:revision>3</cp:revision>
  <dcterms:created xsi:type="dcterms:W3CDTF">2025-03-06T11:50:00Z</dcterms:created>
  <dcterms:modified xsi:type="dcterms:W3CDTF">2025-03-06T11:53:00Z</dcterms:modified>
</cp:coreProperties>
</file>